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DA" w:rsidRDefault="005856DA" w:rsidP="005856DA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SET Sys_IncludesSmileyDoc "NoDoc" </w:instrText>
      </w:r>
      <w:r>
        <w:rPr>
          <w:szCs w:val="22"/>
        </w:rPr>
        <w:fldChar w:fldCharType="separate"/>
      </w:r>
      <w:bookmarkStart w:id="0" w:name="Sys_IncludesSmileyDoc"/>
      <w:r>
        <w:rPr>
          <w:noProof/>
          <w:szCs w:val="22"/>
        </w:rPr>
        <w:t>NoDoc</w:t>
      </w:r>
      <w:bookmarkEnd w:id="0"/>
      <w:r>
        <w:rPr>
          <w:szCs w:val="22"/>
        </w:rPr>
        <w:fldChar w:fldCharType="end"/>
      </w:r>
    </w:p>
    <w:p w:rsidR="005856DA" w:rsidRDefault="005856DA" w:rsidP="005856DA">
      <w:pPr>
        <w:rPr>
          <w:szCs w:val="22"/>
        </w:rPr>
      </w:pPr>
    </w:p>
    <w:p w:rsidR="00DA438E" w:rsidRPr="00C1049D" w:rsidRDefault="005856DA" w:rsidP="00EA512A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comments "" Briefkopf Logo </w:instrText>
      </w:r>
      <w:r>
        <w:rPr>
          <w:szCs w:val="22"/>
        </w:rPr>
        <w:fldChar w:fldCharType="end"/>
      </w:r>
      <w:r>
        <w:rPr>
          <w:noProof/>
          <w:lang w:eastAsia="de-AT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6202045</wp:posOffset>
            </wp:positionH>
            <wp:positionV relativeFrom="page">
              <wp:posOffset>9238615</wp:posOffset>
            </wp:positionV>
            <wp:extent cx="899795" cy="899795"/>
            <wp:effectExtent l="0" t="0" r="0" b="0"/>
            <wp:wrapSquare wrapText="bothSides"/>
            <wp:docPr id="2" name="Grafik 2" descr="Logo_oberoesterreich_RGB_BG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oberoesterreich_RGB_BG_resize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6444615</wp:posOffset>
            </wp:positionH>
            <wp:positionV relativeFrom="page">
              <wp:posOffset>450215</wp:posOffset>
            </wp:positionV>
            <wp:extent cx="396240" cy="719455"/>
            <wp:effectExtent l="0" t="0" r="3810" b="4445"/>
            <wp:wrapNone/>
            <wp:docPr id="1" name="Grafik 1" descr="OOE-Wappen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OOE-Wappen_resiz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fldChar w:fldCharType="begin"/>
      </w:r>
      <w:r>
        <w:rPr>
          <w:szCs w:val="22"/>
        </w:rPr>
        <w:instrText xml:space="preserve"> comments "" Kopfdaten </w:instrText>
      </w:r>
      <w:r>
        <w:rPr>
          <w:szCs w:val="22"/>
        </w:rPr>
        <w:fldChar w:fldCharType="end"/>
      </w:r>
    </w:p>
    <w:p w:rsidR="00303C48" w:rsidRDefault="00303C48" w:rsidP="0051711A">
      <w:pPr>
        <w:rPr>
          <w:b/>
          <w:sz w:val="44"/>
          <w:szCs w:val="44"/>
        </w:rPr>
      </w:pPr>
    </w:p>
    <w:p w:rsidR="00C420DA" w:rsidRPr="001B1669" w:rsidRDefault="00C420DA" w:rsidP="00C420DA">
      <w:pPr>
        <w:jc w:val="center"/>
        <w:rPr>
          <w:b/>
          <w:sz w:val="44"/>
          <w:szCs w:val="44"/>
        </w:rPr>
      </w:pPr>
      <w:r w:rsidRPr="001B1669">
        <w:rPr>
          <w:b/>
          <w:sz w:val="44"/>
          <w:szCs w:val="44"/>
        </w:rPr>
        <w:t>Eltern-</w:t>
      </w:r>
      <w:proofErr w:type="gramStart"/>
      <w:r w:rsidRPr="001B1669">
        <w:rPr>
          <w:b/>
          <w:sz w:val="44"/>
          <w:szCs w:val="44"/>
        </w:rPr>
        <w:t>Mutterberatung  Bad</w:t>
      </w:r>
      <w:proofErr w:type="gramEnd"/>
      <w:r w:rsidRPr="001B1669">
        <w:rPr>
          <w:b/>
          <w:sz w:val="44"/>
          <w:szCs w:val="44"/>
        </w:rPr>
        <w:t xml:space="preserve"> Leonfelden 202</w:t>
      </w:r>
      <w:r w:rsidR="00C1049D">
        <w:rPr>
          <w:b/>
          <w:sz w:val="44"/>
          <w:szCs w:val="44"/>
        </w:rPr>
        <w:t>3</w:t>
      </w:r>
    </w:p>
    <w:p w:rsidR="00C420DA" w:rsidRPr="001B1669" w:rsidRDefault="00C420DA" w:rsidP="00C420DA">
      <w:pPr>
        <w:jc w:val="both"/>
        <w:rPr>
          <w:b/>
          <w:sz w:val="44"/>
          <w:szCs w:val="44"/>
        </w:rPr>
      </w:pPr>
      <w:r w:rsidRPr="001B1669">
        <w:rPr>
          <w:b/>
          <w:sz w:val="44"/>
          <w:szCs w:val="44"/>
        </w:rPr>
        <w:tab/>
        <w:t>mit psychologischer Beratung</w:t>
      </w:r>
    </w:p>
    <w:p w:rsidR="00C420DA" w:rsidRDefault="00C420DA" w:rsidP="00C420DA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4</w:t>
      </w:r>
      <w:r w:rsidRPr="00540AFE">
        <w:rPr>
          <w:b/>
          <w:sz w:val="48"/>
          <w:szCs w:val="48"/>
        </w:rPr>
        <w:t xml:space="preserve">. Montag im Monat  </w:t>
      </w:r>
      <w:r>
        <w:rPr>
          <w:b/>
          <w:sz w:val="48"/>
          <w:szCs w:val="48"/>
        </w:rPr>
        <w:t>09.00</w:t>
      </w:r>
      <w:r w:rsidRPr="00540AFE">
        <w:rPr>
          <w:b/>
          <w:sz w:val="48"/>
          <w:szCs w:val="48"/>
        </w:rPr>
        <w:t>-1</w:t>
      </w:r>
      <w:r>
        <w:rPr>
          <w:b/>
          <w:sz w:val="48"/>
          <w:szCs w:val="48"/>
        </w:rPr>
        <w:t>1</w:t>
      </w:r>
      <w:r w:rsidRPr="00540AF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</w:t>
      </w:r>
      <w:r w:rsidRPr="00540AFE">
        <w:rPr>
          <w:b/>
          <w:sz w:val="48"/>
          <w:szCs w:val="48"/>
        </w:rPr>
        <w:t>0 Uhr</w:t>
      </w:r>
    </w:p>
    <w:p w:rsidR="00C420DA" w:rsidRPr="00541B6F" w:rsidRDefault="00C420DA" w:rsidP="00C420DA">
      <w:pPr>
        <w:jc w:val="center"/>
        <w:rPr>
          <w:sz w:val="48"/>
          <w:szCs w:val="48"/>
        </w:rPr>
      </w:pPr>
      <w:r w:rsidRPr="00541B6F">
        <w:rPr>
          <w:sz w:val="48"/>
          <w:szCs w:val="48"/>
        </w:rPr>
        <w:t xml:space="preserve">Bezirksseniorenheim, A. Stifterstr. 13 </w:t>
      </w:r>
    </w:p>
    <w:p w:rsidR="00C1049D" w:rsidRDefault="00C1049D" w:rsidP="00C420DA">
      <w:pPr>
        <w:jc w:val="center"/>
        <w:rPr>
          <w:sz w:val="52"/>
          <w:szCs w:val="52"/>
        </w:rPr>
      </w:pPr>
    </w:p>
    <w:p w:rsidR="00C1049D" w:rsidRDefault="00C1049D" w:rsidP="00C420DA">
      <w:pPr>
        <w:jc w:val="center"/>
        <w:rPr>
          <w:sz w:val="52"/>
          <w:szCs w:val="52"/>
        </w:rPr>
      </w:pPr>
      <w:r>
        <w:rPr>
          <w:sz w:val="52"/>
          <w:szCs w:val="52"/>
        </w:rPr>
        <w:t>26. Juni</w:t>
      </w:r>
    </w:p>
    <w:p w:rsidR="00C1049D" w:rsidRDefault="00C1049D" w:rsidP="00C420DA">
      <w:pPr>
        <w:jc w:val="center"/>
        <w:rPr>
          <w:sz w:val="52"/>
          <w:szCs w:val="52"/>
        </w:rPr>
      </w:pPr>
    </w:p>
    <w:p w:rsidR="002E60D0" w:rsidRPr="00D61F48" w:rsidRDefault="00C1049D" w:rsidP="00D61F48">
      <w:pPr>
        <w:jc w:val="center"/>
        <w:rPr>
          <w:sz w:val="52"/>
          <w:szCs w:val="52"/>
        </w:rPr>
      </w:pPr>
      <w:r>
        <w:rPr>
          <w:sz w:val="52"/>
          <w:szCs w:val="52"/>
        </w:rPr>
        <w:t>24. Juli</w:t>
      </w:r>
    </w:p>
    <w:p w:rsidR="002E60D0" w:rsidRPr="00692BBD" w:rsidRDefault="002E60D0" w:rsidP="002E60D0">
      <w:pPr>
        <w:tabs>
          <w:tab w:val="left" w:pos="2694"/>
        </w:tabs>
        <w:jc w:val="both"/>
        <w:rPr>
          <w:b/>
          <w:sz w:val="44"/>
          <w:szCs w:val="44"/>
        </w:rPr>
      </w:pPr>
    </w:p>
    <w:p w:rsidR="002E60D0" w:rsidRPr="00C1049D" w:rsidRDefault="002E60D0" w:rsidP="002E60D0">
      <w:pPr>
        <w:tabs>
          <w:tab w:val="left" w:pos="2694"/>
        </w:tabs>
        <w:jc w:val="both"/>
        <w:rPr>
          <w:sz w:val="48"/>
          <w:szCs w:val="48"/>
        </w:rPr>
      </w:pPr>
      <w:r w:rsidRPr="00C1049D">
        <w:rPr>
          <w:sz w:val="48"/>
          <w:szCs w:val="48"/>
        </w:rPr>
        <w:t>Sommerpause</w:t>
      </w:r>
      <w:r w:rsidR="00D61F48">
        <w:rPr>
          <w:sz w:val="48"/>
          <w:szCs w:val="48"/>
        </w:rPr>
        <w:t xml:space="preserve"> (16.8. bis </w:t>
      </w:r>
      <w:r w:rsidR="00D61F48">
        <w:rPr>
          <w:sz w:val="48"/>
          <w:szCs w:val="48"/>
        </w:rPr>
        <w:tab/>
        <w:t>15.9.)</w:t>
      </w:r>
      <w:r w:rsidRPr="00C1049D">
        <w:rPr>
          <w:sz w:val="48"/>
          <w:szCs w:val="48"/>
        </w:rPr>
        <w:t>!</w:t>
      </w:r>
    </w:p>
    <w:p w:rsidR="002E60D0" w:rsidRPr="00752142" w:rsidRDefault="002E60D0" w:rsidP="002E60D0">
      <w:pPr>
        <w:tabs>
          <w:tab w:val="left" w:pos="2694"/>
        </w:tabs>
        <w:jc w:val="both"/>
        <w:rPr>
          <w:b/>
          <w:sz w:val="44"/>
          <w:szCs w:val="48"/>
        </w:rPr>
      </w:pPr>
    </w:p>
    <w:p w:rsidR="002E60D0" w:rsidRDefault="009A2176" w:rsidP="00C1049D">
      <w:pPr>
        <w:tabs>
          <w:tab w:val="left" w:pos="2694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Danach Terminverlegung auf 1. Montag im Monat n</w:t>
      </w:r>
      <w:r w:rsidR="00607DAD">
        <w:rPr>
          <w:b/>
          <w:sz w:val="48"/>
          <w:szCs w:val="48"/>
        </w:rPr>
        <w:t>achmittags:</w:t>
      </w:r>
      <w:r>
        <w:rPr>
          <w:b/>
          <w:sz w:val="48"/>
          <w:szCs w:val="48"/>
        </w:rPr>
        <w:t xml:space="preserve"> 13.30-15.30</w:t>
      </w:r>
    </w:p>
    <w:p w:rsidR="009A2176" w:rsidRDefault="009A2176" w:rsidP="00C1049D">
      <w:pPr>
        <w:tabs>
          <w:tab w:val="left" w:pos="2694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Arzt ab 14.00!</w:t>
      </w:r>
    </w:p>
    <w:p w:rsidR="000F1EC2" w:rsidRDefault="000F1EC2" w:rsidP="00C1049D">
      <w:pPr>
        <w:tabs>
          <w:tab w:val="left" w:pos="2694"/>
        </w:tabs>
        <w:jc w:val="both"/>
        <w:rPr>
          <w:b/>
          <w:sz w:val="48"/>
          <w:szCs w:val="48"/>
        </w:rPr>
      </w:pPr>
    </w:p>
    <w:p w:rsidR="000F1EC2" w:rsidRDefault="00973716" w:rsidP="00973716">
      <w:pPr>
        <w:tabs>
          <w:tab w:val="left" w:pos="26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Oktober</w:t>
      </w:r>
    </w:p>
    <w:p w:rsidR="00973716" w:rsidRDefault="00973716" w:rsidP="00973716">
      <w:pPr>
        <w:tabs>
          <w:tab w:val="left" w:pos="2694"/>
        </w:tabs>
        <w:jc w:val="center"/>
        <w:rPr>
          <w:b/>
          <w:sz w:val="48"/>
          <w:szCs w:val="48"/>
        </w:rPr>
      </w:pPr>
    </w:p>
    <w:p w:rsidR="00973716" w:rsidRDefault="00973716" w:rsidP="00973716">
      <w:pPr>
        <w:tabs>
          <w:tab w:val="left" w:pos="26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 November</w:t>
      </w:r>
    </w:p>
    <w:p w:rsidR="00973716" w:rsidRDefault="00973716" w:rsidP="00973716">
      <w:pPr>
        <w:tabs>
          <w:tab w:val="left" w:pos="2694"/>
        </w:tabs>
        <w:jc w:val="center"/>
        <w:rPr>
          <w:b/>
          <w:sz w:val="48"/>
          <w:szCs w:val="48"/>
        </w:rPr>
      </w:pPr>
    </w:p>
    <w:p w:rsidR="00973716" w:rsidRDefault="00973716" w:rsidP="00973716">
      <w:pPr>
        <w:tabs>
          <w:tab w:val="left" w:pos="26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4. Dezember</w:t>
      </w:r>
      <w:bookmarkStart w:id="1" w:name="_GoBack"/>
      <w:bookmarkEnd w:id="1"/>
    </w:p>
    <w:p w:rsidR="002E60D0" w:rsidRDefault="002E60D0" w:rsidP="002E60D0">
      <w:pPr>
        <w:tabs>
          <w:tab w:val="left" w:pos="2694"/>
        </w:tabs>
        <w:jc w:val="both"/>
        <w:rPr>
          <w:b/>
          <w:sz w:val="48"/>
          <w:szCs w:val="48"/>
        </w:rPr>
      </w:pPr>
    </w:p>
    <w:p w:rsidR="002E60D0" w:rsidRDefault="002E60D0" w:rsidP="002E60D0">
      <w:pPr>
        <w:tabs>
          <w:tab w:val="left" w:pos="2694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</w:t>
      </w:r>
    </w:p>
    <w:p w:rsidR="002E60D0" w:rsidRDefault="002E60D0" w:rsidP="002E60D0">
      <w:pPr>
        <w:tabs>
          <w:tab w:val="left" w:pos="2694"/>
        </w:tabs>
        <w:jc w:val="both"/>
        <w:rPr>
          <w:b/>
          <w:sz w:val="48"/>
          <w:szCs w:val="48"/>
        </w:rPr>
      </w:pPr>
    </w:p>
    <w:p w:rsidR="002E60D0" w:rsidRPr="002A133E" w:rsidRDefault="002E60D0" w:rsidP="002E60D0">
      <w:pPr>
        <w:tabs>
          <w:tab w:val="left" w:pos="2694"/>
        </w:tabs>
        <w:jc w:val="both"/>
        <w:rPr>
          <w:b/>
          <w:sz w:val="32"/>
          <w:szCs w:val="32"/>
        </w:rPr>
      </w:pPr>
      <w:r>
        <w:rPr>
          <w:b/>
          <w:sz w:val="48"/>
          <w:szCs w:val="48"/>
        </w:rPr>
        <w:tab/>
      </w:r>
    </w:p>
    <w:p w:rsidR="002E60D0" w:rsidRPr="00781494" w:rsidRDefault="002E60D0" w:rsidP="002E60D0">
      <w:pPr>
        <w:rPr>
          <w:b/>
          <w:sz w:val="48"/>
          <w:szCs w:val="48"/>
        </w:rPr>
      </w:pPr>
    </w:p>
    <w:p w:rsidR="00C420DA" w:rsidRDefault="00C420DA" w:rsidP="00141F18">
      <w:pPr>
        <w:jc w:val="center"/>
        <w:rPr>
          <w:b/>
          <w:sz w:val="48"/>
          <w:szCs w:val="48"/>
        </w:rPr>
      </w:pPr>
    </w:p>
    <w:p w:rsidR="00A24874" w:rsidRDefault="00A24874"/>
    <w:sectPr w:rsidR="00A24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A"/>
    <w:rsid w:val="000F1EC2"/>
    <w:rsid w:val="000F676E"/>
    <w:rsid w:val="00141F18"/>
    <w:rsid w:val="002E60D0"/>
    <w:rsid w:val="00303C48"/>
    <w:rsid w:val="0051711A"/>
    <w:rsid w:val="005856DA"/>
    <w:rsid w:val="005D6C75"/>
    <w:rsid w:val="00607DAD"/>
    <w:rsid w:val="00685E4A"/>
    <w:rsid w:val="007A0549"/>
    <w:rsid w:val="00973716"/>
    <w:rsid w:val="009A2176"/>
    <w:rsid w:val="00A034D1"/>
    <w:rsid w:val="00A24874"/>
    <w:rsid w:val="00C1049D"/>
    <w:rsid w:val="00C420DA"/>
    <w:rsid w:val="00D61F48"/>
    <w:rsid w:val="00DA438E"/>
    <w:rsid w:val="00E568E1"/>
    <w:rsid w:val="00EA512A"/>
    <w:rsid w:val="00ED3A6D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25A8"/>
  <w15:chartTrackingRefBased/>
  <w15:docId w15:val="{32F2EF34-0424-4826-8E14-9C29718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6D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Schöndorfer, Michaela</dc:creator>
  <cp:keywords/>
  <dc:description/>
  <cp:lastModifiedBy>Schöndorfer, Michaela</cp:lastModifiedBy>
  <cp:revision>15</cp:revision>
  <dcterms:created xsi:type="dcterms:W3CDTF">2021-10-11T08:10:00Z</dcterms:created>
  <dcterms:modified xsi:type="dcterms:W3CDTF">2023-05-23T09:43:00Z</dcterms:modified>
</cp:coreProperties>
</file>